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AC" w:rsidRDefault="005F6EAC" w:rsidP="005F6E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  <w:t>LORD OF THE FLIES</w:t>
      </w:r>
    </w:p>
    <w:p w:rsidR="005F6EAC" w:rsidRDefault="005F6EAC" w:rsidP="005F6E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Character or Symbolism Analysis in the 5-Paragraph Essay Format</w:t>
      </w:r>
    </w:p>
    <w:p w:rsidR="005F6EAC" w:rsidRDefault="005F6EAC" w:rsidP="005F6E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br/>
      </w:r>
      <w:r w:rsidRPr="005F6EAC">
        <w:rPr>
          <w:rFonts w:ascii="TimesNewRomanPSMT" w:hAnsi="TimesNewRomanPSMT" w:cs="TimesNewRomanPSMT"/>
          <w:b/>
          <w:sz w:val="24"/>
          <w:szCs w:val="24"/>
        </w:rPr>
        <w:t>OPTION A:</w:t>
      </w:r>
      <w:r>
        <w:rPr>
          <w:rFonts w:ascii="TimesNewRomanPSMT" w:hAnsi="TimesNewRomanPSMT" w:cs="TimesNewRomanPSMT"/>
          <w:sz w:val="24"/>
          <w:szCs w:val="24"/>
        </w:rPr>
        <w:t xml:space="preserve"> Choose one of the main characters from LORD OF THE FLIES to write a 5-paragraph character analysis essay. Pick </w:t>
      </w:r>
      <w:r w:rsidR="00B1112D">
        <w:rPr>
          <w:rFonts w:ascii="TimesNewRomanPSMT" w:hAnsi="TimesNewRomanPSMT" w:cs="TimesNewRomanPSMT"/>
          <w:sz w:val="24"/>
          <w:szCs w:val="24"/>
        </w:rPr>
        <w:t>be personality traits</w:t>
      </w:r>
      <w:r w:rsidR="00B1112D">
        <w:rPr>
          <w:rFonts w:ascii="TimesNewRomanPSMT" w:hAnsi="TimesNewRomanPSMT" w:cs="TimesNewRomanPSMT"/>
          <w:sz w:val="24"/>
          <w:szCs w:val="24"/>
        </w:rPr>
        <w:t xml:space="preserve"> –</w:t>
      </w:r>
      <w:r w:rsidR="00B1112D">
        <w:rPr>
          <w:rFonts w:ascii="TimesNewRomanPSMT" w:hAnsi="TimesNewRomanPSMT" w:cs="TimesNewRomanPSMT"/>
          <w:sz w:val="24"/>
          <w:szCs w:val="24"/>
        </w:rPr>
        <w:t xml:space="preserve"> not</w:t>
      </w:r>
      <w:r w:rsidR="00B1112D">
        <w:rPr>
          <w:rFonts w:ascii="TimesNewRomanPSMT" w:hAnsi="TimesNewRomanPSMT" w:cs="TimesNewRomanPSMT"/>
          <w:sz w:val="24"/>
          <w:szCs w:val="24"/>
        </w:rPr>
        <w:t xml:space="preserve"> </w:t>
      </w:r>
      <w:r w:rsidR="00B1112D">
        <w:rPr>
          <w:rFonts w:ascii="TimesNewRomanPSMT" w:hAnsi="TimesNewRomanPSMT" w:cs="TimesNewRomanPSMT"/>
          <w:sz w:val="24"/>
          <w:szCs w:val="24"/>
        </w:rPr>
        <w:t>physical traits</w:t>
      </w:r>
      <w:r w:rsidR="00B1112D">
        <w:rPr>
          <w:rFonts w:ascii="TimesNewRomanPSMT" w:hAnsi="TimesNewRomanPSMT" w:cs="TimesNewRomanPSMT"/>
          <w:sz w:val="24"/>
          <w:szCs w:val="24"/>
        </w:rPr>
        <w:t xml:space="preserve"> – </w:t>
      </w:r>
      <w:r>
        <w:rPr>
          <w:rFonts w:ascii="TimesNewRomanPSMT" w:hAnsi="TimesNewRomanPSMT" w:cs="TimesNewRomanPSMT"/>
          <w:sz w:val="24"/>
          <w:szCs w:val="24"/>
        </w:rPr>
        <w:t>that</w:t>
      </w:r>
      <w:r w:rsidR="00B1112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can be found in the character</w:t>
      </w:r>
      <w:r w:rsidR="00B1112D">
        <w:rPr>
          <w:rFonts w:ascii="TimesNewRomanPSMT" w:hAnsi="TimesNewRomanPSMT" w:cs="TimesNewRomanPSMT"/>
          <w:sz w:val="24"/>
          <w:szCs w:val="24"/>
        </w:rPr>
        <w:t xml:space="preserve">. One paragraph should focus on the elements of characterization (flat/round, static/dynamic, </w:t>
      </w:r>
      <w:proofErr w:type="gramStart"/>
      <w:r w:rsidR="00B1112D">
        <w:rPr>
          <w:rFonts w:ascii="TimesNewRomanPSMT" w:hAnsi="TimesNewRomanPSMT" w:cs="TimesNewRomanPSMT"/>
          <w:sz w:val="24"/>
          <w:szCs w:val="24"/>
        </w:rPr>
        <w:t>protagonist</w:t>
      </w:r>
      <w:proofErr w:type="gramEnd"/>
      <w:r w:rsidR="00B1112D">
        <w:rPr>
          <w:rFonts w:ascii="TimesNewRomanPSMT" w:hAnsi="TimesNewRomanPSMT" w:cs="TimesNewRomanPSMT"/>
          <w:sz w:val="24"/>
          <w:szCs w:val="24"/>
        </w:rPr>
        <w:t>/antagonist)</w:t>
      </w:r>
      <w:r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br/>
      </w:r>
    </w:p>
    <w:p w:rsidR="005F6EAC" w:rsidRDefault="005F6EAC" w:rsidP="005F6E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F6EAC">
        <w:rPr>
          <w:rFonts w:ascii="TimesNewRomanPSMT" w:hAnsi="TimesNewRomanPSMT" w:cs="TimesNewRomanPSMT"/>
          <w:b/>
          <w:sz w:val="24"/>
          <w:szCs w:val="24"/>
        </w:rPr>
        <w:t>OPTION B:</w:t>
      </w:r>
      <w:r>
        <w:rPr>
          <w:rFonts w:ascii="TimesNewRomanPSMT" w:hAnsi="TimesNewRomanPSMT" w:cs="TimesNewRomanPSMT"/>
          <w:sz w:val="24"/>
          <w:szCs w:val="24"/>
        </w:rPr>
        <w:t xml:space="preserve"> Choose 3 symbols that were significant to the</w:t>
      </w:r>
      <w:r w:rsidR="00B1112D">
        <w:rPr>
          <w:rFonts w:ascii="TimesNewRomanPSMT" w:hAnsi="TimesNewRomanPSMT" w:cs="TimesNewRomanPSMT"/>
          <w:sz w:val="24"/>
          <w:szCs w:val="24"/>
        </w:rPr>
        <w:t xml:space="preserve"> theme of the</w:t>
      </w:r>
      <w:r>
        <w:rPr>
          <w:rFonts w:ascii="TimesNewRomanPSMT" w:hAnsi="TimesNewRomanPSMT" w:cs="TimesNewRomanPSMT"/>
          <w:sz w:val="24"/>
          <w:szCs w:val="24"/>
        </w:rPr>
        <w:t xml:space="preserve"> book</w:t>
      </w:r>
      <w:r w:rsidR="00B1112D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and analyze the symbolism of each. Be</w:t>
      </w:r>
      <w:r w:rsidR="00B1112D">
        <w:rPr>
          <w:rFonts w:ascii="TimesNewRomanPSMT" w:hAnsi="TimesNewRomanPSMT" w:cs="TimesNewRomanPSMT"/>
          <w:sz w:val="24"/>
          <w:szCs w:val="24"/>
        </w:rPr>
        <w:t xml:space="preserve"> sure to </w:t>
      </w:r>
      <w:r w:rsidR="000C3AD9">
        <w:rPr>
          <w:rFonts w:ascii="TimesNewRomanPSMT" w:hAnsi="TimesNewRomanPSMT" w:cs="TimesNewRomanPSMT"/>
          <w:sz w:val="24"/>
          <w:szCs w:val="24"/>
        </w:rPr>
        <w:t>include</w:t>
      </w:r>
      <w:r w:rsidR="00B1112D">
        <w:rPr>
          <w:rFonts w:ascii="TimesNewRomanPSMT" w:hAnsi="TimesNewRomanPSMT" w:cs="TimesNewRomanPSMT"/>
          <w:sz w:val="24"/>
          <w:szCs w:val="24"/>
        </w:rPr>
        <w:t xml:space="preserve"> specific text examples </w:t>
      </w:r>
      <w:r w:rsidR="000C3AD9">
        <w:rPr>
          <w:rFonts w:ascii="TimesNewRomanPSMT" w:hAnsi="TimesNewRomanPSMT" w:cs="TimesNewRomanPSMT"/>
          <w:sz w:val="24"/>
          <w:szCs w:val="24"/>
        </w:rPr>
        <w:t>to prove what each</w:t>
      </w:r>
      <w:r>
        <w:rPr>
          <w:rFonts w:ascii="TimesNewRomanPSMT" w:hAnsi="TimesNewRomanPSMT" w:cs="TimesNewRomanPSMT"/>
          <w:sz w:val="24"/>
          <w:szCs w:val="24"/>
        </w:rPr>
        <w:t xml:space="preserve"> symbol mean</w:t>
      </w:r>
      <w:r w:rsidR="000C3AD9"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F6EAC" w:rsidRDefault="005F6EAC" w:rsidP="005F6E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6EAC" w:rsidRDefault="005F6EAC" w:rsidP="005F6E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Introduction:</w:t>
      </w:r>
    </w:p>
    <w:p w:rsidR="005F6EAC" w:rsidRDefault="005F6EAC" w:rsidP="005F6EAC">
      <w:pPr>
        <w:autoSpaceDE w:val="0"/>
        <w:autoSpaceDN w:val="0"/>
        <w:adjustRightInd w:val="0"/>
        <w:spacing w:after="0" w:line="240" w:lineRule="auto"/>
        <w:ind w:left="1008" w:hanging="28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Catch the reader's attention with a thoughtful opening sentence or two about </w:t>
      </w:r>
      <w:r w:rsidR="000C3AD9">
        <w:rPr>
          <w:rFonts w:ascii="TimesNewRomanPSMT" w:hAnsi="TimesNewRomanPSMT" w:cs="TimesNewRomanPSMT"/>
          <w:sz w:val="24"/>
          <w:szCs w:val="24"/>
        </w:rPr>
        <w:t>the</w:t>
      </w:r>
      <w:r>
        <w:rPr>
          <w:rFonts w:ascii="TimesNewRomanPSMT" w:hAnsi="TimesNewRomanPSMT" w:cs="TimesNewRomanPSMT"/>
          <w:sz w:val="24"/>
          <w:szCs w:val="24"/>
        </w:rPr>
        <w:t xml:space="preserve"> character or</w:t>
      </w:r>
      <w:r w:rsidR="00E831A9">
        <w:rPr>
          <w:rFonts w:ascii="TimesNewRomanPSMT" w:hAnsi="TimesNewRomanPSMT" w:cs="TimesNewRomanPSMT"/>
          <w:sz w:val="24"/>
          <w:szCs w:val="24"/>
        </w:rPr>
        <w:t xml:space="preserve"> symbols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F6EAC" w:rsidRDefault="005F6EAC" w:rsidP="005F6EAC">
      <w:pPr>
        <w:autoSpaceDE w:val="0"/>
        <w:autoSpaceDN w:val="0"/>
        <w:adjustRightInd w:val="0"/>
        <w:spacing w:after="0" w:line="240" w:lineRule="auto"/>
        <w:ind w:left="1008" w:hanging="28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sure to mention the book title and the author. Underline or italicize book titles</w:t>
      </w:r>
      <w:r w:rsidR="000C3AD9">
        <w:rPr>
          <w:rFonts w:ascii="TimesNewRomanPSMT" w:hAnsi="TimesNewRomanPSMT" w:cs="TimesNewRomanPSMT"/>
          <w:sz w:val="24"/>
          <w:szCs w:val="24"/>
        </w:rPr>
        <w:t xml:space="preserve"> – every time </w:t>
      </w:r>
      <w:r w:rsidR="0098117F">
        <w:rPr>
          <w:rFonts w:ascii="TimesNewRomanPSMT" w:hAnsi="TimesNewRomanPSMT" w:cs="TimesNewRomanPSMT"/>
          <w:sz w:val="24"/>
          <w:szCs w:val="24"/>
        </w:rPr>
        <w:t>it is</w:t>
      </w:r>
      <w:r w:rsidR="000C3AD9">
        <w:rPr>
          <w:rFonts w:ascii="TimesNewRomanPSMT" w:hAnsi="TimesNewRomanPSMT" w:cs="TimesNewRomanPSMT"/>
          <w:sz w:val="24"/>
          <w:szCs w:val="24"/>
        </w:rPr>
        <w:t xml:space="preserve"> use</w:t>
      </w:r>
      <w:r w:rsidR="0098117F">
        <w:rPr>
          <w:rFonts w:ascii="TimesNewRomanPSMT" w:hAnsi="TimesNewRomanPSMT" w:cs="TimesNewRomanPSMT"/>
          <w:sz w:val="24"/>
          <w:szCs w:val="24"/>
        </w:rPr>
        <w:t>d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F6EAC" w:rsidRDefault="005F6EAC" w:rsidP="005F6EAC">
      <w:pPr>
        <w:autoSpaceDE w:val="0"/>
        <w:autoSpaceDN w:val="0"/>
        <w:adjustRightInd w:val="0"/>
        <w:spacing w:after="0" w:line="240" w:lineRule="auto"/>
        <w:ind w:left="1008" w:hanging="28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Have a clear thesis sentence which include</w:t>
      </w:r>
      <w:r w:rsidR="000C3AD9"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C3AD9">
        <w:rPr>
          <w:rFonts w:ascii="TimesNewRomanPSMT" w:hAnsi="TimesNewRomanPSMT" w:cs="TimesNewRomanPSMT"/>
          <w:sz w:val="24"/>
          <w:szCs w:val="24"/>
        </w:rPr>
        <w:t xml:space="preserve">the </w:t>
      </w:r>
      <w:r>
        <w:rPr>
          <w:rFonts w:ascii="TimesNewRomanPSMT" w:hAnsi="TimesNewRomanPSMT" w:cs="TimesNewRomanPSMT"/>
          <w:sz w:val="24"/>
          <w:szCs w:val="24"/>
        </w:rPr>
        <w:t xml:space="preserve">three characteristics of </w:t>
      </w:r>
      <w:r w:rsidR="000C3AD9">
        <w:rPr>
          <w:rFonts w:ascii="TimesNewRomanPSMT" w:hAnsi="TimesNewRomanPSMT" w:cs="TimesNewRomanPSMT"/>
          <w:sz w:val="24"/>
          <w:szCs w:val="24"/>
        </w:rPr>
        <w:t>the</w:t>
      </w:r>
      <w:r>
        <w:rPr>
          <w:rFonts w:ascii="TimesNewRomanPSMT" w:hAnsi="TimesNewRomanPSMT" w:cs="TimesNewRomanPSMT"/>
          <w:sz w:val="24"/>
          <w:szCs w:val="24"/>
        </w:rPr>
        <w:t xml:space="preserve"> character</w:t>
      </w:r>
      <w:r w:rsidR="00E831A9">
        <w:rPr>
          <w:rFonts w:ascii="TimesNewRomanPSMT" w:hAnsi="TimesNewRomanPSMT" w:cs="TimesNewRomanPSMT"/>
          <w:sz w:val="24"/>
          <w:szCs w:val="24"/>
        </w:rPr>
        <w:t xml:space="preserve"> or symbols</w:t>
      </w:r>
      <w:r>
        <w:rPr>
          <w:rFonts w:ascii="TimesNewRomanPSMT" w:hAnsi="TimesNewRomanPSMT" w:cs="TimesNewRomanPSMT"/>
          <w:sz w:val="24"/>
          <w:szCs w:val="24"/>
        </w:rPr>
        <w:t xml:space="preserve"> that will</w:t>
      </w:r>
      <w:r w:rsidR="000C3AD9">
        <w:rPr>
          <w:rFonts w:ascii="TimesNewRomanPSMT" w:hAnsi="TimesNewRomanPSMT" w:cs="TimesNewRomanPSMT"/>
          <w:sz w:val="24"/>
          <w:szCs w:val="24"/>
        </w:rPr>
        <w:t xml:space="preserve"> be</w:t>
      </w:r>
      <w:r>
        <w:rPr>
          <w:rFonts w:ascii="TimesNewRomanPSMT" w:hAnsi="TimesNewRomanPSMT" w:cs="TimesNewRomanPSMT"/>
          <w:sz w:val="24"/>
          <w:szCs w:val="24"/>
        </w:rPr>
        <w:t xml:space="preserve"> discuss</w:t>
      </w:r>
      <w:r w:rsidR="000C3AD9">
        <w:rPr>
          <w:rFonts w:ascii="TimesNewRomanPSMT" w:hAnsi="TimesNewRomanPSMT" w:cs="TimesNewRomanPSMT"/>
          <w:sz w:val="24"/>
          <w:szCs w:val="24"/>
        </w:rPr>
        <w:t>ed</w:t>
      </w:r>
      <w:r>
        <w:rPr>
          <w:rFonts w:ascii="TimesNewRomanPSMT" w:hAnsi="TimesNewRomanPSMT" w:cs="TimesNewRomanPSMT"/>
          <w:sz w:val="24"/>
          <w:szCs w:val="24"/>
        </w:rPr>
        <w:t xml:space="preserve"> in the essay.</w:t>
      </w:r>
    </w:p>
    <w:p w:rsidR="005F6EAC" w:rsidRDefault="005F6EAC" w:rsidP="005F6E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Three Body Paragraphs:</w:t>
      </w:r>
    </w:p>
    <w:p w:rsidR="005F6EAC" w:rsidRDefault="005F6EAC" w:rsidP="005F6EAC">
      <w:pPr>
        <w:autoSpaceDE w:val="0"/>
        <w:autoSpaceDN w:val="0"/>
        <w:adjustRightInd w:val="0"/>
        <w:spacing w:after="0" w:line="240" w:lineRule="auto"/>
        <w:ind w:left="1008" w:hanging="28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Use transitions between paragraphs.</w:t>
      </w:r>
    </w:p>
    <w:p w:rsidR="005F6EAC" w:rsidRDefault="005F6EAC" w:rsidP="005F6EAC">
      <w:pPr>
        <w:autoSpaceDE w:val="0"/>
        <w:autoSpaceDN w:val="0"/>
        <w:adjustRightInd w:val="0"/>
        <w:spacing w:after="0" w:line="240" w:lineRule="auto"/>
        <w:ind w:left="1008" w:hanging="28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Make sure each body paragraph has a topic sentence-that states the characteristic </w:t>
      </w:r>
      <w:r w:rsidR="00E831A9">
        <w:rPr>
          <w:rFonts w:ascii="TimesNewRomanPSMT" w:hAnsi="TimesNewRomanPSMT" w:cs="TimesNewRomanPSMT"/>
          <w:sz w:val="24"/>
          <w:szCs w:val="24"/>
        </w:rPr>
        <w:t xml:space="preserve">or symbols </w:t>
      </w:r>
      <w:r>
        <w:rPr>
          <w:rFonts w:ascii="TimesNewRomanPSMT" w:hAnsi="TimesNewRomanPSMT" w:cs="TimesNewRomanPSMT"/>
          <w:sz w:val="24"/>
          <w:szCs w:val="24"/>
        </w:rPr>
        <w:t>you will be covering.</w:t>
      </w:r>
    </w:p>
    <w:p w:rsidR="005F6EAC" w:rsidRDefault="005F6EAC" w:rsidP="005F6EAC">
      <w:pPr>
        <w:autoSpaceDE w:val="0"/>
        <w:autoSpaceDN w:val="0"/>
        <w:adjustRightInd w:val="0"/>
        <w:spacing w:after="0" w:line="240" w:lineRule="auto"/>
        <w:ind w:left="1008" w:hanging="28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Use at least one direct quote from the book in each of the body paragraphs. Since you mention the title and author in the introduction, only the page number </w:t>
      </w:r>
      <w:r w:rsidR="000C3AD9">
        <w:rPr>
          <w:rFonts w:ascii="TimesNewRomanPSMT" w:hAnsi="TimesNewRomanPSMT" w:cs="TimesNewRomanPSMT"/>
          <w:sz w:val="24"/>
          <w:szCs w:val="24"/>
        </w:rPr>
        <w:t>is required i</w:t>
      </w:r>
      <w:r>
        <w:rPr>
          <w:rFonts w:ascii="TimesNewRomanPSMT" w:hAnsi="TimesNewRomanPSMT" w:cs="TimesNewRomanPSMT"/>
          <w:sz w:val="24"/>
          <w:szCs w:val="24"/>
        </w:rPr>
        <w:t xml:space="preserve">n parenthesis after the quote. </w:t>
      </w:r>
      <w:r>
        <w:rPr>
          <w:rFonts w:ascii="TimesNewRomanPSMT" w:hAnsi="TimesNewRomanPSMT" w:cs="TimesNewRomanPSMT"/>
          <w:sz w:val="24"/>
          <w:szCs w:val="24"/>
        </w:rPr>
        <w:br/>
        <w:t xml:space="preserve">Ex. "Simon felt embarrassed" (7).  Ex. "Piggy said, 'Leave my specs alone!"' (19).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quotes do not have to be somet</w:t>
      </w:r>
      <w:r w:rsidR="000C3AD9">
        <w:rPr>
          <w:rFonts w:ascii="TimesNewRomanPSMT" w:hAnsi="TimesNewRomanPSMT" w:cs="TimesNewRomanPSMT"/>
          <w:sz w:val="24"/>
          <w:szCs w:val="24"/>
        </w:rPr>
        <w:t>hing that someone said directly;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C3AD9">
        <w:rPr>
          <w:rFonts w:ascii="TimesNewRomanPSMT" w:hAnsi="TimesNewRomanPSMT" w:cs="TimesNewRomanPSMT"/>
          <w:sz w:val="24"/>
          <w:szCs w:val="24"/>
        </w:rPr>
        <w:t>n</w:t>
      </w:r>
      <w:r>
        <w:rPr>
          <w:rFonts w:ascii="TimesNewRomanPSMT" w:hAnsi="TimesNewRomanPSMT" w:cs="TimesNewRomanPSMT"/>
          <w:sz w:val="24"/>
          <w:szCs w:val="24"/>
        </w:rPr>
        <w:t xml:space="preserve">arration </w:t>
      </w:r>
      <w:r w:rsidR="000C3AD9">
        <w:rPr>
          <w:rFonts w:ascii="TimesNewRomanPSMT" w:hAnsi="TimesNewRomanPSMT" w:cs="TimesNewRomanPSMT"/>
          <w:sz w:val="24"/>
          <w:szCs w:val="24"/>
        </w:rPr>
        <w:t xml:space="preserve">can be used </w:t>
      </w:r>
      <w:r>
        <w:rPr>
          <w:rFonts w:ascii="TimesNewRomanPSMT" w:hAnsi="TimesNewRomanPSMT" w:cs="TimesNewRomanPSMT"/>
          <w:sz w:val="24"/>
          <w:szCs w:val="24"/>
        </w:rPr>
        <w:t>as a quote.</w:t>
      </w:r>
    </w:p>
    <w:p w:rsidR="005F6EAC" w:rsidRDefault="005F6EAC" w:rsidP="005F6EAC">
      <w:pPr>
        <w:autoSpaceDE w:val="0"/>
        <w:autoSpaceDN w:val="0"/>
        <w:adjustRightInd w:val="0"/>
        <w:spacing w:after="0" w:line="240" w:lineRule="auto"/>
        <w:ind w:left="1008" w:hanging="28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Remember that quotes are used to prove </w:t>
      </w:r>
      <w:r w:rsidR="000C3AD9">
        <w:rPr>
          <w:rFonts w:ascii="TimesNewRomanPSMT" w:hAnsi="TimesNewRomanPSMT" w:cs="TimesNewRomanPSMT"/>
          <w:sz w:val="24"/>
          <w:szCs w:val="24"/>
        </w:rPr>
        <w:t>the</w:t>
      </w:r>
      <w:r>
        <w:rPr>
          <w:rFonts w:ascii="TimesNewRomanPSMT" w:hAnsi="TimesNewRomanPSMT" w:cs="TimesNewRomanPSMT"/>
          <w:sz w:val="24"/>
          <w:szCs w:val="24"/>
        </w:rPr>
        <w:t xml:space="preserve"> thesis. Make sure they apply.</w:t>
      </w:r>
    </w:p>
    <w:p w:rsidR="005F6EAC" w:rsidRDefault="005F6EAC" w:rsidP="005F6EAC">
      <w:pPr>
        <w:autoSpaceDE w:val="0"/>
        <w:autoSpaceDN w:val="0"/>
        <w:adjustRightInd w:val="0"/>
        <w:spacing w:after="0" w:line="240" w:lineRule="auto"/>
        <w:ind w:left="1008" w:hanging="28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Use at least two or more specific examples or bits of evidence in each of the body paragraphs to support your points.</w:t>
      </w:r>
    </w:p>
    <w:p w:rsidR="005F6EAC" w:rsidRDefault="005F6EAC" w:rsidP="005F6EAC">
      <w:pPr>
        <w:autoSpaceDE w:val="0"/>
        <w:autoSpaceDN w:val="0"/>
        <w:adjustRightInd w:val="0"/>
        <w:spacing w:after="0" w:line="240" w:lineRule="auto"/>
        <w:ind w:left="1008" w:hanging="28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Make sure each body paragraph has a "closer" or a wrap-up sentence.</w:t>
      </w:r>
    </w:p>
    <w:p w:rsidR="005F6EAC" w:rsidRDefault="005F6EAC" w:rsidP="005F6E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Conclusion:</w:t>
      </w:r>
    </w:p>
    <w:p w:rsidR="005F6EAC" w:rsidRDefault="005F6EAC" w:rsidP="005F6EA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Use a transition.</w:t>
      </w:r>
    </w:p>
    <w:p w:rsidR="005F6EAC" w:rsidRDefault="005F6EAC" w:rsidP="005F6EA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Restate </w:t>
      </w:r>
      <w:r w:rsidR="000C3AD9">
        <w:rPr>
          <w:rFonts w:ascii="TimesNewRomanPSMT" w:hAnsi="TimesNewRomanPSMT" w:cs="TimesNewRomanPSMT"/>
          <w:sz w:val="24"/>
          <w:szCs w:val="24"/>
        </w:rPr>
        <w:t>the</w:t>
      </w:r>
      <w:r>
        <w:rPr>
          <w:rFonts w:ascii="TimesNewRomanPSMT" w:hAnsi="TimesNewRomanPSMT" w:cs="TimesNewRomanPSMT"/>
          <w:sz w:val="24"/>
          <w:szCs w:val="24"/>
        </w:rPr>
        <w:t xml:space="preserve"> thesis (three characteristics).</w:t>
      </w:r>
    </w:p>
    <w:p w:rsidR="005F6EAC" w:rsidRDefault="005F6EAC" w:rsidP="005F6EA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Wrap-up with a general, thoughtful closing remark(s) about </w:t>
      </w:r>
      <w:r w:rsidR="000C3AD9">
        <w:rPr>
          <w:rFonts w:ascii="TimesNewRomanPSMT" w:hAnsi="TimesNewRomanPSMT" w:cs="TimesNewRomanPSMT"/>
          <w:sz w:val="24"/>
          <w:szCs w:val="24"/>
        </w:rPr>
        <w:t>the chosen</w:t>
      </w:r>
      <w:r>
        <w:rPr>
          <w:rFonts w:ascii="TimesNewRomanPSMT" w:hAnsi="TimesNewRomanPSMT" w:cs="TimesNewRomanPSMT"/>
          <w:sz w:val="24"/>
          <w:szCs w:val="24"/>
        </w:rPr>
        <w:t xml:space="preserve"> character</w:t>
      </w:r>
      <w:r w:rsidR="00E831A9">
        <w:rPr>
          <w:rFonts w:ascii="TimesNewRomanPSMT" w:hAnsi="TimesNewRomanPSMT" w:cs="TimesNewRomanPSMT"/>
          <w:sz w:val="24"/>
          <w:szCs w:val="24"/>
        </w:rPr>
        <w:t xml:space="preserve"> or symbol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F6EAC" w:rsidRDefault="005F6EAC" w:rsidP="005F6E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6EAC" w:rsidRDefault="005F6EAC" w:rsidP="005F6E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will be worth up to 100 pts. It will be graded on both content and mechanics.</w:t>
      </w:r>
    </w:p>
    <w:p w:rsidR="005F6EAC" w:rsidRDefault="005F6EAC" w:rsidP="005F6E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5F6EAC" w:rsidRPr="005F6EAC" w:rsidRDefault="005F6EAC" w:rsidP="005F6E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F6EAC">
        <w:rPr>
          <w:rFonts w:ascii="TimesNewRomanPSMT" w:hAnsi="TimesNewRomanPSMT" w:cs="TimesNewRomanPSMT"/>
          <w:b/>
          <w:sz w:val="24"/>
          <w:szCs w:val="24"/>
        </w:rPr>
        <w:t>REMEMBER:</w:t>
      </w:r>
    </w:p>
    <w:p w:rsidR="005F6EAC" w:rsidRDefault="005F6EAC" w:rsidP="005F6EAC">
      <w:pPr>
        <w:autoSpaceDE w:val="0"/>
        <w:autoSpaceDN w:val="0"/>
        <w:adjustRightInd w:val="0"/>
        <w:spacing w:after="0" w:line="240" w:lineRule="auto"/>
        <w:ind w:left="630" w:hanging="27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Use transitions throughout </w:t>
      </w:r>
      <w:r w:rsidR="000C3AD9">
        <w:rPr>
          <w:rFonts w:ascii="TimesNewRomanPSMT" w:hAnsi="TimesNewRomanPSMT" w:cs="TimesNewRomanPSMT"/>
          <w:sz w:val="24"/>
          <w:szCs w:val="24"/>
        </w:rPr>
        <w:t>the</w:t>
      </w:r>
      <w:r>
        <w:rPr>
          <w:rFonts w:ascii="TimesNewRomanPSMT" w:hAnsi="TimesNewRomanPSMT" w:cs="TimesNewRomanPSMT"/>
          <w:sz w:val="24"/>
          <w:szCs w:val="24"/>
        </w:rPr>
        <w:t xml:space="preserve"> essay.</w:t>
      </w:r>
      <w:bookmarkStart w:id="0" w:name="_GoBack"/>
      <w:bookmarkEnd w:id="0"/>
    </w:p>
    <w:p w:rsidR="005F6EAC" w:rsidRDefault="005F6EAC" w:rsidP="005F6EAC">
      <w:pPr>
        <w:autoSpaceDE w:val="0"/>
        <w:autoSpaceDN w:val="0"/>
        <w:adjustRightInd w:val="0"/>
        <w:spacing w:after="0" w:line="240" w:lineRule="auto"/>
        <w:ind w:left="630" w:hanging="27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Do not use "I" or "you".</w:t>
      </w:r>
    </w:p>
    <w:p w:rsidR="005F6EAC" w:rsidRDefault="005F6EAC" w:rsidP="005F6EAC">
      <w:pPr>
        <w:autoSpaceDE w:val="0"/>
        <w:autoSpaceDN w:val="0"/>
        <w:adjustRightInd w:val="0"/>
        <w:spacing w:after="0" w:line="240" w:lineRule="auto"/>
        <w:ind w:left="630" w:hanging="27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Check for misspelled words.</w:t>
      </w:r>
    </w:p>
    <w:p w:rsidR="005F6EAC" w:rsidRDefault="005F6EAC" w:rsidP="005F6EAC">
      <w:pPr>
        <w:autoSpaceDE w:val="0"/>
        <w:autoSpaceDN w:val="0"/>
        <w:adjustRightInd w:val="0"/>
        <w:spacing w:after="0" w:line="240" w:lineRule="auto"/>
        <w:ind w:left="630" w:hanging="27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Vary the beginnings of sentences and use a variety of sentence lengths and structures.</w:t>
      </w:r>
    </w:p>
    <w:p w:rsidR="005F6EAC" w:rsidRDefault="005F6EAC" w:rsidP="005F6EAC">
      <w:pPr>
        <w:autoSpaceDE w:val="0"/>
        <w:autoSpaceDN w:val="0"/>
        <w:adjustRightInd w:val="0"/>
        <w:spacing w:after="0" w:line="240" w:lineRule="auto"/>
        <w:ind w:left="630" w:hanging="27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Do not use run-ons or fragments.</w:t>
      </w:r>
    </w:p>
    <w:p w:rsidR="005F6EAC" w:rsidRDefault="005F6EAC" w:rsidP="005F6EAC">
      <w:pPr>
        <w:autoSpaceDE w:val="0"/>
        <w:autoSpaceDN w:val="0"/>
        <w:adjustRightInd w:val="0"/>
        <w:spacing w:after="0" w:line="240" w:lineRule="auto"/>
        <w:ind w:left="630" w:hanging="27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Proofread aloud to check that </w:t>
      </w:r>
      <w:r w:rsidR="000C3AD9">
        <w:rPr>
          <w:rFonts w:ascii="TimesNewRomanPSMT" w:hAnsi="TimesNewRomanPSMT" w:cs="TimesNewRomanPSMT"/>
          <w:sz w:val="24"/>
          <w:szCs w:val="24"/>
        </w:rPr>
        <w:t>the</w:t>
      </w:r>
      <w:r>
        <w:rPr>
          <w:rFonts w:ascii="TimesNewRomanPSMT" w:hAnsi="TimesNewRomanPSMT" w:cs="TimesNewRomanPSMT"/>
          <w:sz w:val="24"/>
          <w:szCs w:val="24"/>
        </w:rPr>
        <w:t xml:space="preserve"> paper makes sense and to catch errors.</w:t>
      </w:r>
    </w:p>
    <w:p w:rsidR="005D2685" w:rsidRDefault="005F6EAC" w:rsidP="005F6EAC">
      <w:pPr>
        <w:spacing w:line="240" w:lineRule="auto"/>
        <w:ind w:left="630" w:hanging="270"/>
      </w:pPr>
      <w:r>
        <w:rPr>
          <w:rFonts w:ascii="TimesNewRomanPSMT" w:hAnsi="TimesNewRomanPSMT" w:cs="TimesNewRomanPSMT"/>
          <w:sz w:val="24"/>
          <w:szCs w:val="24"/>
        </w:rPr>
        <w:t xml:space="preserve">7.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specific. Prove that you have read and understand the book.</w:t>
      </w:r>
    </w:p>
    <w:sectPr w:rsidR="005D2685" w:rsidSect="0098117F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AC"/>
    <w:rsid w:val="000C3AD9"/>
    <w:rsid w:val="002E277C"/>
    <w:rsid w:val="005F6EAC"/>
    <w:rsid w:val="0098117F"/>
    <w:rsid w:val="00B1112D"/>
    <w:rsid w:val="00BF5797"/>
    <w:rsid w:val="00E8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BA210-C20E-412F-8DB0-0F12822C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KelliElite</dc:creator>
  <cp:lastModifiedBy>Microsoft account</cp:lastModifiedBy>
  <cp:revision>3</cp:revision>
  <cp:lastPrinted>2013-03-11T00:21:00Z</cp:lastPrinted>
  <dcterms:created xsi:type="dcterms:W3CDTF">2013-03-11T00:14:00Z</dcterms:created>
  <dcterms:modified xsi:type="dcterms:W3CDTF">2014-10-23T20:24:00Z</dcterms:modified>
</cp:coreProperties>
</file>