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39" w:rsidRDefault="00D17739" w:rsidP="00D17739">
      <w:pPr>
        <w:pStyle w:val="Default"/>
        <w:jc w:val="right"/>
        <w:rPr>
          <w:sz w:val="22"/>
          <w:szCs w:val="22"/>
        </w:rPr>
      </w:pPr>
      <w:r>
        <w:rPr>
          <w:rFonts w:ascii="Comic Sans MS" w:hAnsi="Comic Sans MS" w:cs="Comic Sans MS"/>
          <w:b/>
          <w:bCs/>
          <w:sz w:val="22"/>
          <w:szCs w:val="22"/>
        </w:rPr>
        <w:t>Name: ________________________</w:t>
      </w:r>
      <w:proofErr w:type="gramStart"/>
      <w:r>
        <w:rPr>
          <w:rFonts w:ascii="Comic Sans MS" w:hAnsi="Comic Sans MS" w:cs="Comic Sans MS"/>
          <w:b/>
          <w:bCs/>
          <w:sz w:val="22"/>
          <w:szCs w:val="22"/>
        </w:rPr>
        <w:t>_  Block</w:t>
      </w:r>
      <w:proofErr w:type="gramEnd"/>
      <w:r>
        <w:rPr>
          <w:rFonts w:ascii="Comic Sans MS" w:hAnsi="Comic Sans MS" w:cs="Comic Sans MS"/>
          <w:b/>
          <w:bCs/>
          <w:sz w:val="22"/>
          <w:szCs w:val="22"/>
        </w:rPr>
        <w:t>: _____</w:t>
      </w:r>
    </w:p>
    <w:p w:rsidR="00D17739" w:rsidRDefault="00D17739" w:rsidP="00D17739">
      <w:pPr>
        <w:pStyle w:val="Default"/>
        <w:jc w:val="right"/>
        <w:rPr>
          <w:sz w:val="22"/>
          <w:szCs w:val="22"/>
        </w:rPr>
      </w:pPr>
      <w:r>
        <w:rPr>
          <w:rFonts w:ascii="Comic Sans MS" w:hAnsi="Comic Sans MS" w:cs="Comic Sans MS"/>
          <w:b/>
          <w:bCs/>
          <w:sz w:val="22"/>
          <w:szCs w:val="22"/>
        </w:rPr>
        <w:t xml:space="preserve">Date: ________________ </w:t>
      </w:r>
    </w:p>
    <w:p w:rsidR="00D17739" w:rsidRDefault="00D17739" w:rsidP="00D17739">
      <w:pPr>
        <w:pStyle w:val="Default"/>
        <w:jc w:val="center"/>
        <w:rPr>
          <w:rFonts w:ascii="Comic Sans MS" w:hAnsi="Comic Sans MS" w:cs="Comic Sans MS"/>
          <w:b/>
          <w:bCs/>
          <w:sz w:val="23"/>
          <w:szCs w:val="23"/>
        </w:rPr>
      </w:pPr>
    </w:p>
    <w:p w:rsidR="00D17739" w:rsidRDefault="00D17739" w:rsidP="00D17739">
      <w:pPr>
        <w:pStyle w:val="Default"/>
        <w:jc w:val="center"/>
        <w:rPr>
          <w:sz w:val="23"/>
          <w:szCs w:val="23"/>
        </w:rPr>
      </w:pPr>
      <w:r>
        <w:rPr>
          <w:rFonts w:ascii="Comic Sans MS" w:hAnsi="Comic Sans MS" w:cs="Comic Sans MS"/>
          <w:b/>
          <w:bCs/>
          <w:sz w:val="23"/>
          <w:szCs w:val="23"/>
        </w:rPr>
        <w:t>Weekly Vocabulary Activities</w:t>
      </w:r>
    </w:p>
    <w:p w:rsidR="00D17739" w:rsidRDefault="00D17739" w:rsidP="00D17739">
      <w:pPr>
        <w:pStyle w:val="Default"/>
        <w:rPr>
          <w:rFonts w:ascii="Comic Sans MS" w:hAnsi="Comic Sans MS" w:cs="Comic Sans MS"/>
          <w:sz w:val="23"/>
          <w:szCs w:val="23"/>
        </w:rPr>
      </w:pPr>
      <w:r>
        <w:rPr>
          <w:rFonts w:ascii="Comic Sans MS" w:hAnsi="Comic Sans MS" w:cs="Comic Sans MS"/>
          <w:sz w:val="23"/>
          <w:szCs w:val="23"/>
        </w:rPr>
        <w:t xml:space="preserve"> </w:t>
      </w:r>
    </w:p>
    <w:p w:rsidR="00D17739" w:rsidRDefault="00D17739" w:rsidP="00501DA8">
      <w:pPr>
        <w:pStyle w:val="Default"/>
        <w:numPr>
          <w:ilvl w:val="0"/>
          <w:numId w:val="1"/>
        </w:numPr>
        <w:rPr>
          <w:rFonts w:ascii="Comic Sans MS" w:hAnsi="Comic Sans MS" w:cs="Comic Sans MS"/>
          <w:sz w:val="23"/>
          <w:szCs w:val="23"/>
        </w:rPr>
      </w:pPr>
      <w:r>
        <w:rPr>
          <w:rFonts w:ascii="Comic Sans MS" w:hAnsi="Comic Sans MS" w:cs="Comic Sans MS"/>
          <w:sz w:val="23"/>
          <w:szCs w:val="23"/>
        </w:rPr>
        <w:t xml:space="preserve">complete activities worth </w:t>
      </w:r>
      <w:r>
        <w:rPr>
          <w:rFonts w:ascii="Comic Sans MS" w:hAnsi="Comic Sans MS" w:cs="Comic Sans MS"/>
          <w:b/>
          <w:bCs/>
          <w:sz w:val="23"/>
          <w:szCs w:val="23"/>
        </w:rPr>
        <w:t xml:space="preserve">20 </w:t>
      </w:r>
      <w:r>
        <w:rPr>
          <w:rFonts w:ascii="Comic Sans MS" w:hAnsi="Comic Sans MS" w:cs="Comic Sans MS"/>
          <w:sz w:val="23"/>
          <w:szCs w:val="23"/>
        </w:rPr>
        <w:t xml:space="preserve">points from the list </w:t>
      </w:r>
    </w:p>
    <w:p w:rsidR="00D17739" w:rsidRDefault="00D17739" w:rsidP="00501DA8">
      <w:pPr>
        <w:pStyle w:val="Default"/>
        <w:numPr>
          <w:ilvl w:val="0"/>
          <w:numId w:val="1"/>
        </w:numPr>
        <w:rPr>
          <w:rFonts w:ascii="Comic Sans MS" w:hAnsi="Comic Sans MS" w:cs="Comic Sans MS"/>
          <w:sz w:val="23"/>
          <w:szCs w:val="23"/>
        </w:rPr>
      </w:pPr>
      <w:r>
        <w:rPr>
          <w:rFonts w:ascii="Comic Sans MS" w:hAnsi="Comic Sans MS" w:cs="Comic Sans MS"/>
          <w:sz w:val="23"/>
          <w:szCs w:val="23"/>
        </w:rPr>
        <w:t xml:space="preserve">turn in activities on Friday, or the day of the vocabulary test </w:t>
      </w:r>
    </w:p>
    <w:p w:rsidR="00D17739" w:rsidRPr="00764C79" w:rsidRDefault="00D17739" w:rsidP="00501DA8">
      <w:pPr>
        <w:pStyle w:val="Default"/>
        <w:numPr>
          <w:ilvl w:val="0"/>
          <w:numId w:val="1"/>
        </w:numPr>
        <w:rPr>
          <w:rFonts w:ascii="Comic Sans MS" w:hAnsi="Comic Sans MS" w:cs="Comic Sans MS"/>
          <w:sz w:val="23"/>
          <w:szCs w:val="23"/>
        </w:rPr>
      </w:pPr>
      <w:r>
        <w:rPr>
          <w:rFonts w:ascii="Comic Sans MS" w:hAnsi="Comic Sans MS" w:cs="Comic Sans MS"/>
          <w:sz w:val="23"/>
          <w:szCs w:val="23"/>
        </w:rPr>
        <w:t xml:space="preserve">study vocabulary words each night </w:t>
      </w:r>
      <w:r w:rsidR="00764C79">
        <w:rPr>
          <w:rFonts w:ascii="Comic Sans MS" w:hAnsi="Comic Sans MS" w:cs="Comic Sans MS"/>
          <w:sz w:val="23"/>
          <w:szCs w:val="23"/>
        </w:rPr>
        <w:t>to prepare</w:t>
      </w:r>
      <w:r>
        <w:rPr>
          <w:rFonts w:ascii="Comic Sans MS" w:hAnsi="Comic Sans MS" w:cs="Comic Sans MS"/>
          <w:sz w:val="23"/>
          <w:szCs w:val="23"/>
        </w:rPr>
        <w:t xml:space="preserve"> for the test </w:t>
      </w:r>
      <w:r w:rsidR="00764C79">
        <w:rPr>
          <w:rFonts w:ascii="Comic Sans MS" w:hAnsi="Comic Sans MS" w:cs="Comic Sans MS"/>
          <w:sz w:val="23"/>
          <w:szCs w:val="23"/>
        </w:rPr>
        <w:br/>
      </w:r>
    </w:p>
    <w:p w:rsidR="00D17739" w:rsidRDefault="00D17739" w:rsidP="00764C79">
      <w:pPr>
        <w:pStyle w:val="Default"/>
        <w:numPr>
          <w:ilvl w:val="0"/>
          <w:numId w:val="2"/>
        </w:numPr>
        <w:spacing w:after="209"/>
        <w:rPr>
          <w:rFonts w:ascii="Comic Sans MS" w:hAnsi="Comic Sans MS" w:cs="Comic Sans MS"/>
          <w:sz w:val="23"/>
          <w:szCs w:val="23"/>
        </w:rPr>
      </w:pPr>
      <w:r>
        <w:rPr>
          <w:rFonts w:ascii="Comic Sans MS" w:hAnsi="Comic Sans MS" w:cs="Comic Sans MS"/>
          <w:sz w:val="23"/>
          <w:szCs w:val="23"/>
        </w:rPr>
        <w:t>Write a</w:t>
      </w:r>
      <w:r w:rsidR="00764C79">
        <w:rPr>
          <w:rFonts w:ascii="Comic Sans MS" w:hAnsi="Comic Sans MS" w:cs="Comic Sans MS"/>
          <w:sz w:val="23"/>
          <w:szCs w:val="23"/>
        </w:rPr>
        <w:t>n</w:t>
      </w:r>
      <w:r>
        <w:rPr>
          <w:rFonts w:ascii="Comic Sans MS" w:hAnsi="Comic Sans MS" w:cs="Comic Sans MS"/>
          <w:sz w:val="23"/>
          <w:szCs w:val="23"/>
        </w:rPr>
        <w:t xml:space="preserve"> </w:t>
      </w:r>
      <w:r w:rsidR="00764C79">
        <w:rPr>
          <w:rFonts w:ascii="Comic Sans MS" w:hAnsi="Comic Sans MS" w:cs="Comic Sans MS"/>
          <w:sz w:val="23"/>
          <w:szCs w:val="23"/>
        </w:rPr>
        <w:t>effective</w:t>
      </w:r>
      <w:r>
        <w:rPr>
          <w:rFonts w:ascii="Comic Sans MS" w:hAnsi="Comic Sans MS" w:cs="Comic Sans MS"/>
          <w:sz w:val="23"/>
          <w:szCs w:val="23"/>
        </w:rPr>
        <w:t xml:space="preserve"> </w:t>
      </w:r>
      <w:r w:rsidR="00764C79">
        <w:rPr>
          <w:rFonts w:ascii="Comic Sans MS" w:hAnsi="Comic Sans MS" w:cs="Comic Sans MS"/>
          <w:sz w:val="23"/>
          <w:szCs w:val="23"/>
        </w:rPr>
        <w:t xml:space="preserve">2 point </w:t>
      </w:r>
      <w:r>
        <w:rPr>
          <w:rFonts w:ascii="Comic Sans MS" w:hAnsi="Comic Sans MS" w:cs="Comic Sans MS"/>
          <w:sz w:val="23"/>
          <w:szCs w:val="23"/>
        </w:rPr>
        <w:t>sentence using each word. (1</w:t>
      </w:r>
      <w:r w:rsidR="00764C79">
        <w:rPr>
          <w:rFonts w:ascii="Comic Sans MS" w:hAnsi="Comic Sans MS" w:cs="Comic Sans MS"/>
          <w:sz w:val="23"/>
          <w:szCs w:val="23"/>
        </w:rPr>
        <w:t>5</w:t>
      </w:r>
      <w:r>
        <w:rPr>
          <w:rFonts w:ascii="Comic Sans MS" w:hAnsi="Comic Sans MS" w:cs="Comic Sans MS"/>
          <w:sz w:val="23"/>
          <w:szCs w:val="23"/>
        </w:rPr>
        <w:t xml:space="preserve"> </w:t>
      </w:r>
      <w:proofErr w:type="spellStart"/>
      <w:r>
        <w:rPr>
          <w:rFonts w:ascii="Comic Sans MS" w:hAnsi="Comic Sans MS" w:cs="Comic Sans MS"/>
          <w:sz w:val="23"/>
          <w:szCs w:val="23"/>
        </w:rPr>
        <w:t>pts</w:t>
      </w:r>
      <w:proofErr w:type="spellEnd"/>
      <w:r>
        <w:rPr>
          <w:rFonts w:ascii="Comic Sans MS" w:hAnsi="Comic Sans MS" w:cs="Comic Sans MS"/>
          <w:sz w:val="23"/>
          <w:szCs w:val="23"/>
        </w:rPr>
        <w:t xml:space="preserve">) </w:t>
      </w:r>
    </w:p>
    <w:p w:rsidR="00D17739" w:rsidRDefault="00D17739" w:rsidP="00764C79">
      <w:pPr>
        <w:pStyle w:val="Default"/>
        <w:numPr>
          <w:ilvl w:val="0"/>
          <w:numId w:val="2"/>
        </w:numPr>
        <w:spacing w:after="209"/>
        <w:rPr>
          <w:rFonts w:ascii="Comic Sans MS" w:hAnsi="Comic Sans MS" w:cs="Comic Sans MS"/>
          <w:sz w:val="23"/>
          <w:szCs w:val="23"/>
        </w:rPr>
      </w:pPr>
      <w:r>
        <w:rPr>
          <w:rFonts w:ascii="Comic Sans MS" w:hAnsi="Comic Sans MS" w:cs="Comic Sans MS"/>
          <w:sz w:val="23"/>
          <w:szCs w:val="23"/>
        </w:rPr>
        <w:t>Make a set of flash cards for studying your words. (</w:t>
      </w:r>
      <w:r w:rsidR="00764C79">
        <w:rPr>
          <w:rFonts w:ascii="Comic Sans MS" w:hAnsi="Comic Sans MS" w:cs="Comic Sans MS"/>
          <w:sz w:val="23"/>
          <w:szCs w:val="23"/>
        </w:rPr>
        <w:t>15</w:t>
      </w:r>
      <w:r>
        <w:rPr>
          <w:rFonts w:ascii="Comic Sans MS" w:hAnsi="Comic Sans MS" w:cs="Comic Sans MS"/>
          <w:sz w:val="23"/>
          <w:szCs w:val="23"/>
        </w:rPr>
        <w:t xml:space="preserve"> </w:t>
      </w:r>
      <w:proofErr w:type="spellStart"/>
      <w:r>
        <w:rPr>
          <w:rFonts w:ascii="Comic Sans MS" w:hAnsi="Comic Sans MS" w:cs="Comic Sans MS"/>
          <w:sz w:val="23"/>
          <w:szCs w:val="23"/>
        </w:rPr>
        <w:t>pts</w:t>
      </w:r>
      <w:proofErr w:type="spellEnd"/>
      <w:r>
        <w:rPr>
          <w:rFonts w:ascii="Comic Sans MS" w:hAnsi="Comic Sans MS" w:cs="Comic Sans MS"/>
          <w:sz w:val="23"/>
          <w:szCs w:val="23"/>
        </w:rPr>
        <w:t xml:space="preserve">) </w:t>
      </w:r>
    </w:p>
    <w:p w:rsidR="00D17739" w:rsidRDefault="00C53B09" w:rsidP="00764C79">
      <w:pPr>
        <w:pStyle w:val="Default"/>
        <w:numPr>
          <w:ilvl w:val="0"/>
          <w:numId w:val="2"/>
        </w:numPr>
        <w:spacing w:after="209"/>
        <w:rPr>
          <w:rFonts w:ascii="Comic Sans MS" w:hAnsi="Comic Sans MS" w:cs="Comic Sans MS"/>
          <w:sz w:val="23"/>
          <w:szCs w:val="23"/>
        </w:rPr>
      </w:pPr>
      <w:r>
        <w:rPr>
          <w:rFonts w:ascii="Comic Sans MS" w:hAnsi="Comic Sans MS" w:cs="Comic Sans MS"/>
          <w:sz w:val="23"/>
          <w:szCs w:val="23"/>
        </w:rPr>
        <w:t>Draw a picture for each word</w:t>
      </w:r>
      <w:r w:rsidR="00764C79">
        <w:rPr>
          <w:rFonts w:ascii="Comic Sans MS" w:hAnsi="Comic Sans MS" w:cs="Comic Sans MS"/>
          <w:sz w:val="23"/>
          <w:szCs w:val="23"/>
        </w:rPr>
        <w:t>. (</w:t>
      </w:r>
      <w:r>
        <w:rPr>
          <w:rFonts w:ascii="Comic Sans MS" w:hAnsi="Comic Sans MS" w:cs="Comic Sans MS"/>
          <w:sz w:val="23"/>
          <w:szCs w:val="23"/>
        </w:rPr>
        <w:t>10</w:t>
      </w:r>
      <w:r w:rsidR="00D17739">
        <w:rPr>
          <w:rFonts w:ascii="Comic Sans MS" w:hAnsi="Comic Sans MS" w:cs="Comic Sans MS"/>
          <w:sz w:val="23"/>
          <w:szCs w:val="23"/>
        </w:rPr>
        <w:t xml:space="preserve"> </w:t>
      </w:r>
      <w:proofErr w:type="spellStart"/>
      <w:r w:rsidR="00D17739">
        <w:rPr>
          <w:rFonts w:ascii="Comic Sans MS" w:hAnsi="Comic Sans MS" w:cs="Comic Sans MS"/>
          <w:sz w:val="23"/>
          <w:szCs w:val="23"/>
        </w:rPr>
        <w:t>pts</w:t>
      </w:r>
      <w:proofErr w:type="spellEnd"/>
      <w:r w:rsidR="00D17739">
        <w:rPr>
          <w:rFonts w:ascii="Comic Sans MS" w:hAnsi="Comic Sans MS" w:cs="Comic Sans MS"/>
          <w:sz w:val="23"/>
          <w:szCs w:val="23"/>
        </w:rPr>
        <w:t xml:space="preserve">) </w:t>
      </w:r>
    </w:p>
    <w:p w:rsidR="00C53B09" w:rsidRDefault="00C53B09" w:rsidP="00764C79">
      <w:pPr>
        <w:pStyle w:val="Default"/>
        <w:numPr>
          <w:ilvl w:val="0"/>
          <w:numId w:val="2"/>
        </w:numPr>
        <w:spacing w:after="209"/>
        <w:rPr>
          <w:rFonts w:ascii="Comic Sans MS" w:hAnsi="Comic Sans MS" w:cs="Comic Sans MS"/>
          <w:sz w:val="23"/>
          <w:szCs w:val="23"/>
        </w:rPr>
      </w:pPr>
      <w:r>
        <w:rPr>
          <w:rFonts w:ascii="Comic Sans MS" w:hAnsi="Comic Sans MS" w:cs="Comic Sans MS"/>
          <w:sz w:val="23"/>
          <w:szCs w:val="23"/>
        </w:rPr>
        <w:t xml:space="preserve">Rewrite the definition for each word in your own way – explain the meaning to yourself. (5 </w:t>
      </w:r>
      <w:proofErr w:type="spellStart"/>
      <w:r>
        <w:rPr>
          <w:rFonts w:ascii="Comic Sans MS" w:hAnsi="Comic Sans MS" w:cs="Comic Sans MS"/>
          <w:sz w:val="23"/>
          <w:szCs w:val="23"/>
        </w:rPr>
        <w:t>pts</w:t>
      </w:r>
      <w:proofErr w:type="spellEnd"/>
      <w:r>
        <w:rPr>
          <w:rFonts w:ascii="Comic Sans MS" w:hAnsi="Comic Sans MS" w:cs="Comic Sans MS"/>
          <w:sz w:val="23"/>
          <w:szCs w:val="23"/>
        </w:rPr>
        <w:t>)</w:t>
      </w:r>
    </w:p>
    <w:p w:rsidR="00D17739" w:rsidRDefault="00D17739" w:rsidP="00764C79">
      <w:pPr>
        <w:pStyle w:val="Default"/>
        <w:numPr>
          <w:ilvl w:val="0"/>
          <w:numId w:val="2"/>
        </w:numPr>
        <w:spacing w:after="209"/>
        <w:rPr>
          <w:rFonts w:ascii="Comic Sans MS" w:hAnsi="Comic Sans MS" w:cs="Comic Sans MS"/>
          <w:sz w:val="23"/>
          <w:szCs w:val="23"/>
        </w:rPr>
      </w:pPr>
      <w:r>
        <w:rPr>
          <w:rFonts w:ascii="Comic Sans MS" w:hAnsi="Comic Sans MS" w:cs="Comic Sans MS"/>
          <w:sz w:val="23"/>
          <w:szCs w:val="23"/>
        </w:rPr>
        <w:t>Alphabetize the words – be sure to write the definition with the word. (</w:t>
      </w:r>
      <w:r w:rsidR="00764C79">
        <w:rPr>
          <w:rFonts w:ascii="Comic Sans MS" w:hAnsi="Comic Sans MS" w:cs="Comic Sans MS"/>
          <w:sz w:val="23"/>
          <w:szCs w:val="23"/>
        </w:rPr>
        <w:t>5</w:t>
      </w:r>
      <w:r>
        <w:rPr>
          <w:rFonts w:ascii="Comic Sans MS" w:hAnsi="Comic Sans MS" w:cs="Comic Sans MS"/>
          <w:sz w:val="23"/>
          <w:szCs w:val="23"/>
        </w:rPr>
        <w:t xml:space="preserve"> </w:t>
      </w:r>
      <w:proofErr w:type="spellStart"/>
      <w:r>
        <w:rPr>
          <w:rFonts w:ascii="Comic Sans MS" w:hAnsi="Comic Sans MS" w:cs="Comic Sans MS"/>
          <w:sz w:val="23"/>
          <w:szCs w:val="23"/>
        </w:rPr>
        <w:t>pts</w:t>
      </w:r>
      <w:proofErr w:type="spellEnd"/>
      <w:r>
        <w:rPr>
          <w:rFonts w:ascii="Comic Sans MS" w:hAnsi="Comic Sans MS" w:cs="Comic Sans MS"/>
          <w:sz w:val="23"/>
          <w:szCs w:val="23"/>
        </w:rPr>
        <w:t xml:space="preserve">) </w:t>
      </w:r>
    </w:p>
    <w:p w:rsidR="00D17739" w:rsidRDefault="00D17739" w:rsidP="00764C79">
      <w:pPr>
        <w:pStyle w:val="Default"/>
        <w:numPr>
          <w:ilvl w:val="0"/>
          <w:numId w:val="2"/>
        </w:numPr>
        <w:rPr>
          <w:rFonts w:ascii="Comic Sans MS" w:hAnsi="Comic Sans MS" w:cs="Comic Sans MS"/>
          <w:sz w:val="23"/>
          <w:szCs w:val="23"/>
        </w:rPr>
      </w:pPr>
      <w:r>
        <w:rPr>
          <w:rFonts w:ascii="Comic Sans MS" w:hAnsi="Comic Sans MS" w:cs="Comic Sans MS"/>
          <w:sz w:val="23"/>
          <w:szCs w:val="23"/>
        </w:rPr>
        <w:t xml:space="preserve">Real world examples of </w:t>
      </w:r>
      <w:r w:rsidRPr="00764C79">
        <w:rPr>
          <w:rFonts w:ascii="Comic Sans MS" w:hAnsi="Comic Sans MS" w:cs="Comic Sans MS"/>
          <w:b/>
          <w:sz w:val="23"/>
          <w:szCs w:val="23"/>
        </w:rPr>
        <w:t>each</w:t>
      </w:r>
      <w:r>
        <w:rPr>
          <w:rFonts w:ascii="Comic Sans MS" w:hAnsi="Comic Sans MS" w:cs="Comic Sans MS"/>
          <w:sz w:val="23"/>
          <w:szCs w:val="23"/>
        </w:rPr>
        <w:t xml:space="preserve"> word – write down the word, where you heard/saw it, and what it means. (15 </w:t>
      </w:r>
      <w:proofErr w:type="spellStart"/>
      <w:r>
        <w:rPr>
          <w:rFonts w:ascii="Comic Sans MS" w:hAnsi="Comic Sans MS" w:cs="Comic Sans MS"/>
          <w:sz w:val="23"/>
          <w:szCs w:val="23"/>
        </w:rPr>
        <w:t>pts</w:t>
      </w:r>
      <w:proofErr w:type="spellEnd"/>
      <w:r>
        <w:rPr>
          <w:rFonts w:ascii="Comic Sans MS" w:hAnsi="Comic Sans MS" w:cs="Comic Sans MS"/>
          <w:sz w:val="23"/>
          <w:szCs w:val="23"/>
        </w:rPr>
        <w:t xml:space="preserve">) </w:t>
      </w:r>
    </w:p>
    <w:p w:rsidR="00764C79" w:rsidRDefault="00764C79" w:rsidP="00D17739">
      <w:pPr>
        <w:pStyle w:val="Default"/>
        <w:rPr>
          <w:rFonts w:ascii="Comic Sans MS" w:hAnsi="Comic Sans MS" w:cs="Comic Sans MS"/>
          <w:sz w:val="23"/>
          <w:szCs w:val="23"/>
        </w:rPr>
      </w:pPr>
    </w:p>
    <w:p w:rsidR="00764C79" w:rsidRDefault="00764C79" w:rsidP="00764C79">
      <w:pPr>
        <w:pStyle w:val="Default"/>
        <w:numPr>
          <w:ilvl w:val="0"/>
          <w:numId w:val="2"/>
        </w:numPr>
        <w:rPr>
          <w:rFonts w:ascii="Comic Sans MS" w:hAnsi="Comic Sans MS" w:cs="Comic Sans MS"/>
          <w:sz w:val="23"/>
          <w:szCs w:val="23"/>
        </w:rPr>
      </w:pPr>
      <w:r>
        <w:rPr>
          <w:rFonts w:ascii="Comic Sans MS" w:hAnsi="Comic Sans MS" w:cs="Comic Sans MS"/>
          <w:sz w:val="23"/>
          <w:szCs w:val="23"/>
        </w:rPr>
        <w:t xml:space="preserve">Find antonyms and synonyms for each word; make three columns word – synonym </w:t>
      </w:r>
      <w:r w:rsidR="00501DA8">
        <w:rPr>
          <w:rFonts w:ascii="Comic Sans MS" w:hAnsi="Comic Sans MS" w:cs="Comic Sans MS"/>
          <w:sz w:val="23"/>
          <w:szCs w:val="23"/>
        </w:rPr>
        <w:t>–</w:t>
      </w:r>
      <w:r>
        <w:rPr>
          <w:rFonts w:ascii="Comic Sans MS" w:hAnsi="Comic Sans MS" w:cs="Comic Sans MS"/>
          <w:sz w:val="23"/>
          <w:szCs w:val="23"/>
        </w:rPr>
        <w:t xml:space="preserve"> antonym</w:t>
      </w:r>
      <w:r w:rsidR="00501DA8">
        <w:rPr>
          <w:rFonts w:ascii="Comic Sans MS" w:hAnsi="Comic Sans MS" w:cs="Comic Sans MS"/>
          <w:sz w:val="23"/>
          <w:szCs w:val="23"/>
        </w:rPr>
        <w:t xml:space="preserve"> (5 </w:t>
      </w:r>
      <w:proofErr w:type="spellStart"/>
      <w:r w:rsidR="00501DA8">
        <w:rPr>
          <w:rFonts w:ascii="Comic Sans MS" w:hAnsi="Comic Sans MS" w:cs="Comic Sans MS"/>
          <w:sz w:val="23"/>
          <w:szCs w:val="23"/>
        </w:rPr>
        <w:t>pts</w:t>
      </w:r>
      <w:proofErr w:type="spellEnd"/>
      <w:r w:rsidR="00501DA8">
        <w:rPr>
          <w:rFonts w:ascii="Comic Sans MS" w:hAnsi="Comic Sans MS" w:cs="Comic Sans MS"/>
          <w:sz w:val="23"/>
          <w:szCs w:val="23"/>
        </w:rPr>
        <w:t>)</w:t>
      </w:r>
    </w:p>
    <w:p w:rsidR="00764C79" w:rsidRDefault="00764C79" w:rsidP="00D17739">
      <w:pPr>
        <w:pStyle w:val="Default"/>
        <w:rPr>
          <w:rFonts w:ascii="Comic Sans MS" w:hAnsi="Comic Sans MS" w:cs="Comic Sans MS"/>
          <w:sz w:val="23"/>
          <w:szCs w:val="23"/>
        </w:rPr>
      </w:pPr>
    </w:p>
    <w:p w:rsidR="00764C79" w:rsidRDefault="00501DA8" w:rsidP="00764C79">
      <w:pPr>
        <w:pStyle w:val="Default"/>
        <w:numPr>
          <w:ilvl w:val="0"/>
          <w:numId w:val="2"/>
        </w:numPr>
        <w:rPr>
          <w:rFonts w:ascii="Comic Sans MS" w:hAnsi="Comic Sans MS" w:cs="Comic Sans MS"/>
          <w:sz w:val="23"/>
          <w:szCs w:val="23"/>
        </w:rPr>
      </w:pPr>
      <w:r>
        <w:rPr>
          <w:rFonts w:ascii="Comic Sans MS" w:hAnsi="Comic Sans MS" w:cs="Comic Sans MS"/>
          <w:noProof/>
          <w:sz w:val="23"/>
          <w:szCs w:val="23"/>
        </w:rPr>
        <mc:AlternateContent>
          <mc:Choice Requires="wps">
            <w:drawing>
              <wp:anchor distT="0" distB="0" distL="114300" distR="114300" simplePos="0" relativeHeight="251662336" behindDoc="0" locked="0" layoutInCell="1" allowOverlap="1" wp14:anchorId="0B06F8E9" wp14:editId="2587BDFD">
                <wp:simplePos x="0" y="0"/>
                <wp:positionH relativeFrom="column">
                  <wp:posOffset>4998720</wp:posOffset>
                </wp:positionH>
                <wp:positionV relativeFrom="paragraph">
                  <wp:posOffset>326390</wp:posOffset>
                </wp:positionV>
                <wp:extent cx="0" cy="2045335"/>
                <wp:effectExtent l="0" t="0" r="19050" b="12065"/>
                <wp:wrapNone/>
                <wp:docPr id="4" name="Straight Connector 4"/>
                <wp:cNvGraphicFramePr/>
                <a:graphic xmlns:a="http://schemas.openxmlformats.org/drawingml/2006/main">
                  <a:graphicData uri="http://schemas.microsoft.com/office/word/2010/wordprocessingShape">
                    <wps:wsp>
                      <wps:cNvCnPr/>
                      <wps:spPr>
                        <a:xfrm>
                          <a:off x="0" y="0"/>
                          <a:ext cx="0" cy="2045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6pt,25.7pt" to="393.6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" strokecolor="#4579b8 [3044]"/>
            </w:pict>
          </mc:Fallback>
        </mc:AlternateContent>
      </w:r>
      <w:r>
        <w:rPr>
          <w:rFonts w:ascii="Comic Sans MS" w:hAnsi="Comic Sans MS" w:cs="Comic Sans MS"/>
          <w:noProof/>
          <w:sz w:val="23"/>
          <w:szCs w:val="23"/>
        </w:rPr>
        <mc:AlternateContent>
          <mc:Choice Requires="wps">
            <w:drawing>
              <wp:anchor distT="0" distB="0" distL="114300" distR="114300" simplePos="0" relativeHeight="251660288" behindDoc="0" locked="0" layoutInCell="1" allowOverlap="1" wp14:anchorId="13511940" wp14:editId="2942651F">
                <wp:simplePos x="0" y="0"/>
                <wp:positionH relativeFrom="column">
                  <wp:posOffset>3709670</wp:posOffset>
                </wp:positionH>
                <wp:positionV relativeFrom="paragraph">
                  <wp:posOffset>326390</wp:posOffset>
                </wp:positionV>
                <wp:extent cx="2543810" cy="2045335"/>
                <wp:effectExtent l="0" t="0" r="27940" b="12065"/>
                <wp:wrapNone/>
                <wp:docPr id="2" name="Text Box 2"/>
                <wp:cNvGraphicFramePr/>
                <a:graphic xmlns:a="http://schemas.openxmlformats.org/drawingml/2006/main">
                  <a:graphicData uri="http://schemas.microsoft.com/office/word/2010/wordprocessingShape">
                    <wps:wsp>
                      <wps:cNvSpPr txBox="1"/>
                      <wps:spPr>
                        <a:xfrm>
                          <a:off x="0" y="0"/>
                          <a:ext cx="2543810" cy="2045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DA8" w:rsidRDefault="00501DA8"/>
                          <w:p w:rsidR="00501DA8" w:rsidRDefault="00501DA8">
                            <w:r>
                              <w:t xml:space="preserve">      Vocab word</w:t>
                            </w:r>
                            <w:r>
                              <w:tab/>
                            </w:r>
                            <w:r>
                              <w:tab/>
                              <w:t xml:space="preserve">    definition</w:t>
                            </w:r>
                            <w:r>
                              <w:tab/>
                            </w:r>
                            <w:r>
                              <w:tab/>
                            </w:r>
                          </w:p>
                          <w:p w:rsidR="00501DA8" w:rsidRDefault="00501DA8"/>
                          <w:p w:rsidR="00501DA8" w:rsidRDefault="00501DA8">
                            <w:r>
                              <w:br/>
                              <w:t xml:space="preserve">         Antonym</w:t>
                            </w:r>
                            <w:r>
                              <w:tab/>
                            </w:r>
                            <w:r>
                              <w:tab/>
                              <w:t xml:space="preserv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1pt;margin-top:25.7pt;width:200.3pt;height:16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" fillcolor="white [3201]" strokeweight=".5pt">
                <v:textbox>
                  <w:txbxContent>
                    <w:p w:rsidR="00501DA8" w:rsidRDefault="00501DA8"/>
                    <w:p w:rsidR="00501DA8" w:rsidRDefault="00501DA8">
                      <w:r>
                        <w:t xml:space="preserve">      Vocab word</w:t>
                      </w:r>
                      <w:r>
                        <w:tab/>
                      </w:r>
                      <w:r>
                        <w:tab/>
                        <w:t xml:space="preserve">    definition</w:t>
                      </w:r>
                      <w:r>
                        <w:tab/>
                      </w:r>
                      <w:r>
                        <w:tab/>
                      </w:r>
                    </w:p>
                    <w:p w:rsidR="00501DA8" w:rsidRDefault="00501DA8"/>
                    <w:p w:rsidR="00501DA8" w:rsidRDefault="00501DA8">
                      <w:r>
                        <w:br/>
                        <w:t xml:space="preserve">         Antonym</w:t>
                      </w:r>
                      <w:r>
                        <w:tab/>
                      </w:r>
                      <w:r>
                        <w:tab/>
                        <w:t xml:space="preserve">        picture</w:t>
                      </w:r>
                    </w:p>
                  </w:txbxContent>
                </v:textbox>
              </v:shape>
            </w:pict>
          </mc:Fallback>
        </mc:AlternateContent>
      </w:r>
      <w:r>
        <w:rPr>
          <w:rFonts w:ascii="Comic Sans MS" w:hAnsi="Comic Sans MS" w:cs="Comic Sans MS"/>
          <w:noProof/>
          <w:sz w:val="23"/>
          <w:szCs w:val="23"/>
        </w:rPr>
        <mc:AlternateContent>
          <mc:Choice Requires="wps">
            <w:drawing>
              <wp:anchor distT="0" distB="0" distL="114300" distR="114300" simplePos="0" relativeHeight="251663360" behindDoc="0" locked="0" layoutInCell="1" allowOverlap="1" wp14:anchorId="732E2AEE" wp14:editId="4D31D00A">
                <wp:simplePos x="0" y="0"/>
                <wp:positionH relativeFrom="column">
                  <wp:posOffset>3534508</wp:posOffset>
                </wp:positionH>
                <wp:positionV relativeFrom="paragraph">
                  <wp:posOffset>326585</wp:posOffset>
                </wp:positionV>
                <wp:extent cx="656492" cy="111370"/>
                <wp:effectExtent l="0" t="19050" r="29845" b="41275"/>
                <wp:wrapNone/>
                <wp:docPr id="5" name="Right Arrow 5"/>
                <wp:cNvGraphicFramePr/>
                <a:graphic xmlns:a="http://schemas.openxmlformats.org/drawingml/2006/main">
                  <a:graphicData uri="http://schemas.microsoft.com/office/word/2010/wordprocessingShape">
                    <wps:wsp>
                      <wps:cNvSpPr/>
                      <wps:spPr>
                        <a:xfrm>
                          <a:off x="0" y="0"/>
                          <a:ext cx="656492" cy="111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78.3pt;margin-top:25.7pt;width:51.7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" adj="19768" fillcolor="#4f81bd [3204]" strokecolor="#243f60 [1604]" strokeweight="2pt"/>
            </w:pict>
          </mc:Fallback>
        </mc:AlternateContent>
      </w:r>
      <w:r w:rsidR="00764C79">
        <w:rPr>
          <w:rFonts w:ascii="Comic Sans MS" w:hAnsi="Comic Sans MS" w:cs="Comic Sans MS"/>
          <w:sz w:val="23"/>
          <w:szCs w:val="23"/>
        </w:rPr>
        <w:t xml:space="preserve">Illustrate each word by writing the word, the definition, an antonym, and a picture or diagram that helps you remember it. (15 </w:t>
      </w:r>
      <w:proofErr w:type="spellStart"/>
      <w:r w:rsidR="00764C79">
        <w:rPr>
          <w:rFonts w:ascii="Comic Sans MS" w:hAnsi="Comic Sans MS" w:cs="Comic Sans MS"/>
          <w:sz w:val="23"/>
          <w:szCs w:val="23"/>
        </w:rPr>
        <w:t>pts</w:t>
      </w:r>
      <w:proofErr w:type="spellEnd"/>
      <w:r w:rsidR="00764C79">
        <w:rPr>
          <w:rFonts w:ascii="Comic Sans MS" w:hAnsi="Comic Sans MS" w:cs="Comic Sans MS"/>
          <w:sz w:val="23"/>
          <w:szCs w:val="23"/>
        </w:rPr>
        <w:t xml:space="preserve">) </w:t>
      </w:r>
    </w:p>
    <w:p w:rsidR="00764C79" w:rsidRDefault="00764C79" w:rsidP="00764C79">
      <w:pPr>
        <w:pStyle w:val="Default"/>
        <w:rPr>
          <w:rFonts w:ascii="Comic Sans MS" w:hAnsi="Comic Sans MS" w:cs="Comic Sans MS"/>
          <w:sz w:val="23"/>
          <w:szCs w:val="23"/>
        </w:rPr>
      </w:pPr>
    </w:p>
    <w:p w:rsidR="00764C79" w:rsidRDefault="00501DA8" w:rsidP="00764C79">
      <w:pPr>
        <w:pStyle w:val="Default"/>
        <w:numPr>
          <w:ilvl w:val="0"/>
          <w:numId w:val="2"/>
        </w:numPr>
        <w:rPr>
          <w:rFonts w:ascii="Comic Sans MS" w:hAnsi="Comic Sans MS" w:cs="Comic Sans MS"/>
          <w:sz w:val="23"/>
          <w:szCs w:val="23"/>
        </w:rPr>
      </w:pPr>
      <w:r>
        <w:rPr>
          <w:rFonts w:ascii="Comic Sans MS" w:hAnsi="Comic Sans MS" w:cs="Comic Sans MS"/>
          <w:noProof/>
          <w:sz w:val="23"/>
          <w:szCs w:val="23"/>
        </w:rPr>
        <mc:AlternateContent>
          <mc:Choice Requires="wps">
            <w:drawing>
              <wp:anchor distT="0" distB="0" distL="114300" distR="114300" simplePos="0" relativeHeight="251665408" behindDoc="0" locked="0" layoutInCell="1" allowOverlap="1">
                <wp:simplePos x="0" y="0"/>
                <wp:positionH relativeFrom="column">
                  <wp:posOffset>3382010</wp:posOffset>
                </wp:positionH>
                <wp:positionV relativeFrom="paragraph">
                  <wp:posOffset>95885</wp:posOffset>
                </wp:positionV>
                <wp:extent cx="123092" cy="398145"/>
                <wp:effectExtent l="0" t="0" r="29845" b="40005"/>
                <wp:wrapNone/>
                <wp:docPr id="7" name="Bent-Up Arrow 7"/>
                <wp:cNvGraphicFramePr/>
                <a:graphic xmlns:a="http://schemas.openxmlformats.org/drawingml/2006/main">
                  <a:graphicData uri="http://schemas.microsoft.com/office/word/2010/wordprocessingShape">
                    <wps:wsp>
                      <wps:cNvSpPr/>
                      <wps:spPr>
                        <a:xfrm rot="10800000" flipH="1">
                          <a:off x="0" y="0"/>
                          <a:ext cx="123092" cy="398145"/>
                        </a:xfrm>
                        <a:prstGeom prst="bentUpArrow">
                          <a:avLst>
                            <a:gd name="adj1" fmla="val 13879"/>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7" o:spid="_x0000_s1026" style="position:absolute;margin-left:266.3pt;margin-top:7.55pt;width:9.7pt;height:31.35pt;rotation:18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3092,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" path="m,381061r83777,l83777,30773r-22231,l92319,r30773,30773l100861,30773r,367372l,398145,,381061xe" fillcolor="#4f81bd [3204]" strokecolor="#243f60 [1604]" strokeweight="2pt">
                <v:path arrowok="t" o:connecttype="custom" o:connectlocs="0,381061;83777,381061;83777,30773;61546,30773;92319,0;123092,30773;100861,30773;100861,398145;0,398145;0,381061" o:connectangles="0,0,0,0,0,0,0,0,0,0"/>
              </v:shape>
            </w:pict>
          </mc:Fallback>
        </mc:AlternateContent>
      </w:r>
      <w:r w:rsidR="00764C79">
        <w:rPr>
          <w:rFonts w:ascii="Comic Sans MS" w:hAnsi="Comic Sans MS" w:cs="Comic Sans MS"/>
          <w:sz w:val="23"/>
          <w:szCs w:val="23"/>
        </w:rPr>
        <w:t xml:space="preserve">Write a </w:t>
      </w:r>
      <w:proofErr w:type="spellStart"/>
      <w:r w:rsidR="00764C79">
        <w:rPr>
          <w:rFonts w:ascii="Comic Sans MS" w:hAnsi="Comic Sans MS" w:cs="Comic Sans MS"/>
          <w:sz w:val="23"/>
          <w:szCs w:val="23"/>
        </w:rPr>
        <w:t>cinquain</w:t>
      </w:r>
      <w:proofErr w:type="spellEnd"/>
      <w:r w:rsidR="00764C79">
        <w:rPr>
          <w:rFonts w:ascii="Comic Sans MS" w:hAnsi="Comic Sans MS" w:cs="Comic Sans MS"/>
          <w:sz w:val="23"/>
          <w:szCs w:val="23"/>
        </w:rPr>
        <w:t xml:space="preserve"> for each word (</w:t>
      </w:r>
      <w:r w:rsidR="00C53B09">
        <w:rPr>
          <w:rFonts w:ascii="Comic Sans MS" w:hAnsi="Comic Sans MS" w:cs="Comic Sans MS"/>
          <w:sz w:val="23"/>
          <w:szCs w:val="23"/>
        </w:rPr>
        <w:t>20</w:t>
      </w:r>
      <w:r w:rsidR="00764C79">
        <w:rPr>
          <w:rFonts w:ascii="Comic Sans MS" w:hAnsi="Comic Sans MS" w:cs="Comic Sans MS"/>
          <w:sz w:val="23"/>
          <w:szCs w:val="23"/>
        </w:rPr>
        <w:t xml:space="preserve"> </w:t>
      </w:r>
      <w:proofErr w:type="spellStart"/>
      <w:r w:rsidR="00764C79">
        <w:rPr>
          <w:rFonts w:ascii="Comic Sans MS" w:hAnsi="Comic Sans MS" w:cs="Comic Sans MS"/>
          <w:sz w:val="23"/>
          <w:szCs w:val="23"/>
        </w:rPr>
        <w:t>pts</w:t>
      </w:r>
      <w:proofErr w:type="spellEnd"/>
      <w:r w:rsidR="00764C79">
        <w:rPr>
          <w:rFonts w:ascii="Comic Sans MS" w:hAnsi="Comic Sans MS" w:cs="Comic Sans MS"/>
          <w:sz w:val="23"/>
          <w:szCs w:val="23"/>
        </w:rPr>
        <w:t>)</w:t>
      </w:r>
    </w:p>
    <w:p w:rsidR="00D17739" w:rsidRDefault="00764C79" w:rsidP="00D17739">
      <w:pPr>
        <w:pStyle w:val="Default"/>
        <w:spacing w:after="209"/>
        <w:rPr>
          <w:rFonts w:ascii="Comic Sans MS" w:hAnsi="Comic Sans MS" w:cs="Comic Sans MS"/>
          <w:sz w:val="23"/>
          <w:szCs w:val="23"/>
        </w:rPr>
      </w:pPr>
      <w:r>
        <w:rPr>
          <w:rFonts w:ascii="Comic Sans MS" w:hAnsi="Comic Sans MS" w:cs="Comic Sans MS"/>
          <w:noProof/>
          <w:sz w:val="23"/>
          <w:szCs w:val="23"/>
        </w:rPr>
        <mc:AlternateContent>
          <mc:Choice Requires="wps">
            <w:drawing>
              <wp:anchor distT="0" distB="0" distL="114300" distR="114300" simplePos="0" relativeHeight="251659264" behindDoc="0" locked="0" layoutInCell="1" allowOverlap="1">
                <wp:simplePos x="0" y="0"/>
                <wp:positionH relativeFrom="column">
                  <wp:posOffset>269777</wp:posOffset>
                </wp:positionH>
                <wp:positionV relativeFrom="paragraph">
                  <wp:posOffset>55880</wp:posOffset>
                </wp:positionV>
                <wp:extent cx="3235570" cy="1500554"/>
                <wp:effectExtent l="0" t="0" r="22225" b="23495"/>
                <wp:wrapNone/>
                <wp:docPr id="1" name="Text Box 1"/>
                <wp:cNvGraphicFramePr/>
                <a:graphic xmlns:a="http://schemas.openxmlformats.org/drawingml/2006/main">
                  <a:graphicData uri="http://schemas.microsoft.com/office/word/2010/wordprocessingShape">
                    <wps:wsp>
                      <wps:cNvSpPr txBox="1"/>
                      <wps:spPr>
                        <a:xfrm>
                          <a:off x="0" y="0"/>
                          <a:ext cx="3235570" cy="1500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4C79" w:rsidRDefault="00764C79" w:rsidP="00764C79">
                            <w:pPr>
                              <w:spacing w:after="0" w:line="240" w:lineRule="auto"/>
                            </w:pPr>
                            <w:r>
                              <w:t xml:space="preserve">A </w:t>
                            </w:r>
                            <w:proofErr w:type="spellStart"/>
                            <w:r w:rsidRPr="00501DA8">
                              <w:rPr>
                                <w:b/>
                              </w:rPr>
                              <w:t>Cinquain</w:t>
                            </w:r>
                            <w:proofErr w:type="spellEnd"/>
                            <w:r>
                              <w:t xml:space="preserve"> Vocabulary poem is a 5-lined poem about a vocabulary word. It follows the following structure:</w:t>
                            </w:r>
                          </w:p>
                          <w:p w:rsidR="00764C79" w:rsidRDefault="00764C79" w:rsidP="00764C79">
                            <w:pPr>
                              <w:spacing w:after="0" w:line="240" w:lineRule="auto"/>
                              <w:ind w:left="1440"/>
                            </w:pPr>
                          </w:p>
                          <w:p w:rsidR="00764C79" w:rsidRDefault="00764C79" w:rsidP="00764C79">
                            <w:pPr>
                              <w:spacing w:after="0" w:line="240" w:lineRule="auto"/>
                            </w:pPr>
                            <w:r>
                              <w:t>Line 1 – Vocabulary Word</w:t>
                            </w:r>
                          </w:p>
                          <w:p w:rsidR="00764C79" w:rsidRDefault="00764C79" w:rsidP="00764C79">
                            <w:pPr>
                              <w:spacing w:after="0" w:line="240" w:lineRule="auto"/>
                            </w:pPr>
                            <w:r>
                              <w:t>Line 2 – 2 adjectives describing the word</w:t>
                            </w:r>
                          </w:p>
                          <w:p w:rsidR="00764C79" w:rsidRDefault="00764C79" w:rsidP="00764C79">
                            <w:pPr>
                              <w:spacing w:after="0" w:line="240" w:lineRule="auto"/>
                            </w:pPr>
                            <w:r>
                              <w:t>Line 3 – 3 words expressing action about the word</w:t>
                            </w:r>
                          </w:p>
                          <w:p w:rsidR="00764C79" w:rsidRDefault="00764C79" w:rsidP="00764C79">
                            <w:pPr>
                              <w:spacing w:after="0" w:line="240" w:lineRule="auto"/>
                            </w:pPr>
                            <w:r>
                              <w:t>Line 4 – 4 words expressing feeling about the word</w:t>
                            </w:r>
                          </w:p>
                          <w:p w:rsidR="00764C79" w:rsidRDefault="00764C79" w:rsidP="00764C79">
                            <w:pPr>
                              <w:spacing w:after="0" w:line="240" w:lineRule="auto"/>
                            </w:pPr>
                            <w:r>
                              <w:t>Line 5 – Synonym for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25pt;margin-top:4.4pt;width:254.75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" fillcolor="white [3201]" strokeweight=".5pt">
                <v:textbox>
                  <w:txbxContent>
                    <w:p w:rsidR="00764C79" w:rsidRDefault="00764C79" w:rsidP="00764C79">
                      <w:pPr>
                        <w:spacing w:after="0" w:line="240" w:lineRule="auto"/>
                      </w:pPr>
                      <w:r>
                        <w:t xml:space="preserve">A </w:t>
                      </w:r>
                      <w:r w:rsidRPr="00501DA8">
                        <w:rPr>
                          <w:b/>
                        </w:rPr>
                        <w:t>Cinquain</w:t>
                      </w:r>
                      <w:r>
                        <w:t xml:space="preserve"> Vocabulary poem is a 5-lined poem about a vocabulary word. It follows the following structure:</w:t>
                      </w:r>
                    </w:p>
                    <w:p w:rsidR="00764C79" w:rsidRDefault="00764C79" w:rsidP="00764C79">
                      <w:pPr>
                        <w:spacing w:after="0" w:line="240" w:lineRule="auto"/>
                        <w:ind w:left="1440"/>
                      </w:pPr>
                    </w:p>
                    <w:p w:rsidR="00764C79" w:rsidRDefault="00764C79" w:rsidP="00764C79">
                      <w:pPr>
                        <w:spacing w:after="0" w:line="240" w:lineRule="auto"/>
                      </w:pPr>
                      <w:r>
                        <w:t>Line 1 – Vocabulary Word</w:t>
                      </w:r>
                    </w:p>
                    <w:p w:rsidR="00764C79" w:rsidRDefault="00764C79" w:rsidP="00764C79">
                      <w:pPr>
                        <w:spacing w:after="0" w:line="240" w:lineRule="auto"/>
                      </w:pPr>
                      <w:r>
                        <w:t>Line 2 – 2 adjectives describing the word</w:t>
                      </w:r>
                    </w:p>
                    <w:p w:rsidR="00764C79" w:rsidRDefault="00764C79" w:rsidP="00764C79">
                      <w:pPr>
                        <w:spacing w:after="0" w:line="240" w:lineRule="auto"/>
                      </w:pPr>
                      <w:r>
                        <w:t>Line 3 – 3 words expressing action about the word</w:t>
                      </w:r>
                    </w:p>
                    <w:p w:rsidR="00764C79" w:rsidRDefault="00764C79" w:rsidP="00764C79">
                      <w:pPr>
                        <w:spacing w:after="0" w:line="240" w:lineRule="auto"/>
                      </w:pPr>
                      <w:r>
                        <w:t>Line 4 – 4 words expressing feeling about the word</w:t>
                      </w:r>
                    </w:p>
                    <w:p w:rsidR="00764C79" w:rsidRDefault="00764C79" w:rsidP="00764C79">
                      <w:pPr>
                        <w:spacing w:after="0" w:line="240" w:lineRule="auto"/>
                      </w:pPr>
                      <w:r>
                        <w:t>Line 5 – Synonym for the word</w:t>
                      </w:r>
                    </w:p>
                  </w:txbxContent>
                </v:textbox>
              </v:shape>
            </w:pict>
          </mc:Fallback>
        </mc:AlternateContent>
      </w:r>
    </w:p>
    <w:p w:rsidR="00764C79" w:rsidRDefault="00501DA8" w:rsidP="00764C79">
      <w:pPr>
        <w:ind w:left="1440"/>
      </w:pPr>
      <w:r>
        <w:rPr>
          <w:noProof/>
        </w:rPr>
        <mc:AlternateContent>
          <mc:Choice Requires="wps">
            <w:drawing>
              <wp:anchor distT="0" distB="0" distL="114300" distR="114300" simplePos="0" relativeHeight="251661312" behindDoc="0" locked="0" layoutInCell="1" allowOverlap="1">
                <wp:simplePos x="0" y="0"/>
                <wp:positionH relativeFrom="column">
                  <wp:posOffset>3709914</wp:posOffset>
                </wp:positionH>
                <wp:positionV relativeFrom="paragraph">
                  <wp:posOffset>201295</wp:posOffset>
                </wp:positionV>
                <wp:extent cx="2543810" cy="5862"/>
                <wp:effectExtent l="0" t="0" r="27940" b="32385"/>
                <wp:wrapNone/>
                <wp:docPr id="3" name="Straight Connector 3"/>
                <wp:cNvGraphicFramePr/>
                <a:graphic xmlns:a="http://schemas.openxmlformats.org/drawingml/2006/main">
                  <a:graphicData uri="http://schemas.microsoft.com/office/word/2010/wordprocessingShape">
                    <wps:wsp>
                      <wps:cNvCnPr/>
                      <wps:spPr>
                        <a:xfrm flipV="1">
                          <a:off x="0" y="0"/>
                          <a:ext cx="2543810" cy="58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92.1pt,15.85pt" to="492.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" strokecolor="black [3040]"/>
            </w:pict>
          </mc:Fallback>
        </mc:AlternateContent>
      </w:r>
    </w:p>
    <w:p w:rsidR="00764C79" w:rsidRDefault="00764C79" w:rsidP="00764C79">
      <w:pPr>
        <w:ind w:left="1440"/>
      </w:pPr>
    </w:p>
    <w:p w:rsidR="00764C79" w:rsidRDefault="00764C79" w:rsidP="00764C79">
      <w:pPr>
        <w:ind w:left="1440"/>
      </w:pPr>
    </w:p>
    <w:p w:rsidR="00764C79" w:rsidRDefault="00764C79" w:rsidP="00764C79">
      <w:pPr>
        <w:ind w:left="1440"/>
      </w:pPr>
    </w:p>
    <w:p w:rsidR="00764C79" w:rsidRDefault="00764C79" w:rsidP="00764C79"/>
    <w:p w:rsidR="00764C79" w:rsidRDefault="00764C79" w:rsidP="00C53B09">
      <w:pPr>
        <w:pStyle w:val="Default"/>
        <w:rPr>
          <w:rFonts w:ascii="Comic Sans MS" w:hAnsi="Comic Sans MS" w:cs="Comic Sans MS"/>
          <w:sz w:val="23"/>
          <w:szCs w:val="23"/>
        </w:rPr>
      </w:pPr>
      <w:r>
        <w:rPr>
          <w:rFonts w:ascii="Comic Sans MS" w:hAnsi="Comic Sans MS" w:cs="Comic Sans MS"/>
          <w:sz w:val="23"/>
          <w:szCs w:val="23"/>
        </w:rPr>
        <w:t xml:space="preserve">Can you think of another way? Explain the activity to </w:t>
      </w:r>
      <w:r w:rsidR="00501DA8">
        <w:rPr>
          <w:rFonts w:ascii="Comic Sans MS" w:hAnsi="Comic Sans MS" w:cs="Comic Sans MS"/>
          <w:sz w:val="23"/>
          <w:szCs w:val="23"/>
        </w:rPr>
        <w:t>me</w:t>
      </w:r>
      <w:r>
        <w:rPr>
          <w:rFonts w:ascii="Comic Sans MS" w:hAnsi="Comic Sans MS" w:cs="Comic Sans MS"/>
          <w:sz w:val="23"/>
          <w:szCs w:val="23"/>
        </w:rPr>
        <w:t xml:space="preserve"> and tell </w:t>
      </w:r>
      <w:r w:rsidR="00501DA8">
        <w:rPr>
          <w:rFonts w:ascii="Comic Sans MS" w:hAnsi="Comic Sans MS" w:cs="Comic Sans MS"/>
          <w:sz w:val="23"/>
          <w:szCs w:val="23"/>
        </w:rPr>
        <w:t>me</w:t>
      </w:r>
      <w:r>
        <w:rPr>
          <w:rFonts w:ascii="Comic Sans MS" w:hAnsi="Comic Sans MS" w:cs="Comic Sans MS"/>
          <w:sz w:val="23"/>
          <w:szCs w:val="23"/>
        </w:rPr>
        <w:t xml:space="preserve"> how many points you think it should be worth and maybe </w:t>
      </w:r>
      <w:r w:rsidR="001E06D0">
        <w:rPr>
          <w:rFonts w:ascii="Comic Sans MS" w:hAnsi="Comic Sans MS" w:cs="Comic Sans MS"/>
          <w:sz w:val="23"/>
          <w:szCs w:val="23"/>
        </w:rPr>
        <w:t>I’ll</w:t>
      </w:r>
      <w:r>
        <w:rPr>
          <w:rFonts w:ascii="Comic Sans MS" w:hAnsi="Comic Sans MS" w:cs="Comic Sans MS"/>
          <w:sz w:val="23"/>
          <w:szCs w:val="23"/>
        </w:rPr>
        <w:t xml:space="preserve"> add it to the list!</w:t>
      </w:r>
    </w:p>
    <w:p w:rsidR="00676584" w:rsidRDefault="00676584" w:rsidP="00C53B09">
      <w:pPr>
        <w:pStyle w:val="Default"/>
      </w:pPr>
      <w:r>
        <w:lastRenderedPageBreak/>
        <w:t>Each week (starting 9</w:t>
      </w:r>
      <w:bookmarkStart w:id="0" w:name="_GoBack"/>
      <w:bookmarkEnd w:id="0"/>
      <w:r>
        <w:t>/19) students have an opportunity to earn extra credit in the homework category. I have supplied students with a list of exercises designed to help them study their vocabulary at home each week. Because homework can often be a struggle, this is a self-selection activity that allows students to do as much, or as little, as they would like. If they complete activities that add up to 20 points per week, they will receive an*extra credit* point, in the homework category, per week and at the end of the term,</w:t>
      </w:r>
      <w:r>
        <w:t xml:space="preserve"> </w:t>
      </w:r>
      <w:r>
        <w:t>the extra credit will be added to their grade.</w:t>
      </w:r>
      <w:r>
        <w:br/>
      </w:r>
      <w:r>
        <w:br/>
        <w:t>I anticipate that there will be 7 more weeks before the end of the term so this assignment is worth 8 points (one per week). I will continue to provide opportunities in class for students to work with weekly vocabulary lists,</w:t>
      </w:r>
      <w:r>
        <w:t xml:space="preserve"> </w:t>
      </w:r>
      <w:r>
        <w:t>but feel that this option offers more flexibility and choice; they may choose what to do, and when to do it, in a way that suits their needs. Of course,</w:t>
      </w:r>
      <w:r>
        <w:t xml:space="preserve"> </w:t>
      </w:r>
      <w:r>
        <w:t>students who do not participate will not be penalized, but as logic would dictate, limited study means limited success on quizzes.</w:t>
      </w:r>
    </w:p>
    <w:sectPr w:rsidR="00676584" w:rsidSect="00764C7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BA5"/>
    <w:multiLevelType w:val="hybridMultilevel"/>
    <w:tmpl w:val="D3A8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73B5A"/>
    <w:multiLevelType w:val="hybridMultilevel"/>
    <w:tmpl w:val="CA8E30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39"/>
    <w:rsid w:val="001E06D0"/>
    <w:rsid w:val="00501DA8"/>
    <w:rsid w:val="00676584"/>
    <w:rsid w:val="00764C79"/>
    <w:rsid w:val="00936DE0"/>
    <w:rsid w:val="00C53B09"/>
    <w:rsid w:val="00D17739"/>
    <w:rsid w:val="00D46343"/>
    <w:rsid w:val="00E8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739"/>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73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Kelli Green</cp:lastModifiedBy>
  <cp:revision>3</cp:revision>
  <cp:lastPrinted>2011-09-18T04:48:00Z</cp:lastPrinted>
  <dcterms:created xsi:type="dcterms:W3CDTF">2011-09-19T01:34:00Z</dcterms:created>
  <dcterms:modified xsi:type="dcterms:W3CDTF">2011-09-19T01:54:00Z</dcterms:modified>
</cp:coreProperties>
</file>